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26" w:rsidRDefault="00F42626" w:rsidP="00F42626">
      <w:pPr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.75pt" o:ole="">
            <v:imagedata r:id="rId6" o:title=""/>
          </v:shape>
          <o:OLEObject Type="Embed" ProgID="PBrush" ShapeID="_x0000_i1025" DrawAspect="Content" ObjectID="_1522052322" r:id="rId7"/>
        </w:object>
      </w:r>
    </w:p>
    <w:p w:rsidR="00F42626" w:rsidRDefault="00F42626" w:rsidP="00F42626"/>
    <w:p w:rsidR="00F42626" w:rsidRDefault="00F42626" w:rsidP="00F42626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ВОСТОЧНОГО СЕЛЬСКОГО ПОСЕЛЕНИЯ </w:t>
      </w:r>
    </w:p>
    <w:p w:rsidR="00F42626" w:rsidRDefault="00F42626" w:rsidP="00F42626">
      <w:pPr>
        <w:jc w:val="center"/>
        <w:rPr>
          <w:b/>
          <w:sz w:val="28"/>
        </w:rPr>
      </w:pPr>
      <w:r>
        <w:rPr>
          <w:b/>
          <w:sz w:val="28"/>
        </w:rPr>
        <w:t xml:space="preserve">УСТЬ-ЛАБИНСКОГО  РАЙОНА </w:t>
      </w:r>
    </w:p>
    <w:p w:rsidR="00F42626" w:rsidRDefault="00F42626" w:rsidP="00F42626">
      <w:pPr>
        <w:jc w:val="center"/>
      </w:pPr>
    </w:p>
    <w:p w:rsidR="00F42626" w:rsidRDefault="00F42626" w:rsidP="00F42626">
      <w:pPr>
        <w:pStyle w:val="a3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F42626" w:rsidRDefault="00F42626" w:rsidP="00F42626">
      <w:pPr>
        <w:jc w:val="center"/>
      </w:pPr>
    </w:p>
    <w:p w:rsidR="00F42626" w:rsidRDefault="00F42626" w:rsidP="00F42626">
      <w:pPr>
        <w:jc w:val="center"/>
      </w:pPr>
    </w:p>
    <w:p w:rsidR="00F42626" w:rsidRPr="00C329D4" w:rsidRDefault="00956F84" w:rsidP="00F42626">
      <w:pPr>
        <w:rPr>
          <w:sz w:val="26"/>
        </w:rPr>
      </w:pPr>
      <w:r>
        <w:t xml:space="preserve">от  08.04.2016 </w:t>
      </w:r>
      <w:r w:rsidR="007A2955">
        <w:t xml:space="preserve"> года</w:t>
      </w:r>
      <w:r w:rsidR="00F42626">
        <w:tab/>
      </w:r>
      <w:r w:rsidR="00F42626">
        <w:tab/>
        <w:t xml:space="preserve">                                                                 </w:t>
      </w:r>
      <w:r w:rsidR="006D2524">
        <w:t xml:space="preserve">                          №  90</w:t>
      </w:r>
    </w:p>
    <w:p w:rsidR="00F42626" w:rsidRDefault="00F42626" w:rsidP="00F42626">
      <w:pPr>
        <w:jc w:val="center"/>
      </w:pPr>
      <w:r>
        <w:t xml:space="preserve">станица Восточная </w:t>
      </w:r>
    </w:p>
    <w:p w:rsidR="00F42626" w:rsidRDefault="00F42626" w:rsidP="00F42626">
      <w:pPr>
        <w:jc w:val="both"/>
        <w:rPr>
          <w:b/>
          <w:sz w:val="28"/>
          <w:szCs w:val="28"/>
        </w:rPr>
      </w:pPr>
    </w:p>
    <w:p w:rsidR="00956F84" w:rsidRDefault="00F42626" w:rsidP="00F42626">
      <w:pPr>
        <w:jc w:val="center"/>
        <w:rPr>
          <w:b/>
          <w:sz w:val="28"/>
          <w:szCs w:val="28"/>
        </w:rPr>
      </w:pPr>
      <w:r w:rsidRPr="007A18DB">
        <w:rPr>
          <w:b/>
          <w:sz w:val="28"/>
          <w:szCs w:val="28"/>
        </w:rPr>
        <w:t>О  сроках окончания отопительного сезона на территории</w:t>
      </w:r>
    </w:p>
    <w:p w:rsidR="00F42626" w:rsidRDefault="00F42626" w:rsidP="00F42626">
      <w:pPr>
        <w:jc w:val="center"/>
        <w:rPr>
          <w:b/>
          <w:sz w:val="28"/>
          <w:szCs w:val="28"/>
        </w:rPr>
      </w:pPr>
      <w:r w:rsidRPr="007A18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Восточного</w:t>
      </w:r>
      <w:r w:rsidRPr="007A18DB">
        <w:rPr>
          <w:b/>
          <w:sz w:val="28"/>
          <w:szCs w:val="28"/>
        </w:rPr>
        <w:t xml:space="preserve"> сельского поселения Усть-Лабинского района </w:t>
      </w:r>
    </w:p>
    <w:p w:rsidR="00F42626" w:rsidRPr="007A18DB" w:rsidRDefault="00F42626" w:rsidP="00F42626">
      <w:pPr>
        <w:jc w:val="center"/>
        <w:rPr>
          <w:b/>
          <w:sz w:val="28"/>
          <w:szCs w:val="28"/>
        </w:rPr>
      </w:pPr>
      <w:r w:rsidRPr="007A18DB">
        <w:rPr>
          <w:b/>
          <w:sz w:val="28"/>
          <w:szCs w:val="28"/>
        </w:rPr>
        <w:t>в 201</w:t>
      </w:r>
      <w:r w:rsidR="006D2524">
        <w:rPr>
          <w:b/>
          <w:sz w:val="28"/>
          <w:szCs w:val="28"/>
        </w:rPr>
        <w:t>6</w:t>
      </w:r>
      <w:r w:rsidRPr="007A18DB">
        <w:rPr>
          <w:b/>
          <w:sz w:val="28"/>
          <w:szCs w:val="28"/>
        </w:rPr>
        <w:t xml:space="preserve"> году</w:t>
      </w:r>
    </w:p>
    <w:p w:rsidR="00F42626" w:rsidRDefault="00F42626" w:rsidP="00F42626">
      <w:pPr>
        <w:jc w:val="center"/>
        <w:rPr>
          <w:sz w:val="28"/>
          <w:szCs w:val="28"/>
        </w:rPr>
      </w:pPr>
    </w:p>
    <w:p w:rsidR="00F42626" w:rsidRDefault="00F42626" w:rsidP="00F426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</w:t>
      </w:r>
      <w:r w:rsidRPr="004E167B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статьями 7, 14 Федерального Закона  от  06  октября  2003 года № 131-ФЗ «Об общих принципах организации местного самоуправления в Российской Федерации», руководствуясь  Постановлением правительства Российской Федерации от 23 мая 2006 года № 307 «О порядке предоставления коммунальных услуг гражданам»,  постановляю:</w:t>
      </w:r>
    </w:p>
    <w:p w:rsidR="00F42626" w:rsidRDefault="00F42626" w:rsidP="00F42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Сроком окончания отопительного периода считать день, следующий за последним днем, по окончании 5-ти дневного периода при котором среднесуточная температура наружного воздуха, согласно сводке </w:t>
      </w:r>
      <w:proofErr w:type="spellStart"/>
      <w:r>
        <w:rPr>
          <w:sz w:val="28"/>
          <w:szCs w:val="28"/>
        </w:rPr>
        <w:t>Усть-Лабинской</w:t>
      </w:r>
      <w:proofErr w:type="spellEnd"/>
      <w:r>
        <w:rPr>
          <w:sz w:val="28"/>
          <w:szCs w:val="28"/>
        </w:rPr>
        <w:t xml:space="preserve"> метеорологической станции, сохранилась на уровне выше +8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С, а именно с 08 апрел</w:t>
      </w:r>
      <w:r w:rsidR="006D2524">
        <w:rPr>
          <w:sz w:val="28"/>
          <w:szCs w:val="28"/>
        </w:rPr>
        <w:t>я 2016</w:t>
      </w:r>
      <w:r>
        <w:rPr>
          <w:sz w:val="28"/>
          <w:szCs w:val="28"/>
        </w:rPr>
        <w:t xml:space="preserve"> года</w:t>
      </w:r>
      <w:r w:rsidR="00956F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42626" w:rsidRDefault="00F42626" w:rsidP="00F42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Рекомендовать ЗАО «</w:t>
      </w:r>
      <w:proofErr w:type="spellStart"/>
      <w:r>
        <w:rPr>
          <w:sz w:val="28"/>
          <w:szCs w:val="28"/>
        </w:rPr>
        <w:t>Усть-Лабинсктеплоэн</w:t>
      </w:r>
      <w:r w:rsidR="00B750A8">
        <w:rPr>
          <w:sz w:val="28"/>
          <w:szCs w:val="28"/>
        </w:rPr>
        <w:t>е</w:t>
      </w:r>
      <w:r w:rsidR="005C28D5">
        <w:rPr>
          <w:sz w:val="28"/>
          <w:szCs w:val="28"/>
        </w:rPr>
        <w:t>рго</w:t>
      </w:r>
      <w:proofErr w:type="spellEnd"/>
      <w:r w:rsidR="005C28D5">
        <w:rPr>
          <w:sz w:val="28"/>
          <w:szCs w:val="28"/>
        </w:rPr>
        <w:t>» (</w:t>
      </w:r>
      <w:proofErr w:type="spellStart"/>
      <w:r w:rsidR="005C28D5">
        <w:rPr>
          <w:sz w:val="28"/>
          <w:szCs w:val="28"/>
        </w:rPr>
        <w:t>Пучкову</w:t>
      </w:r>
      <w:proofErr w:type="spellEnd"/>
      <w:r w:rsidR="005C28D5">
        <w:rPr>
          <w:sz w:val="28"/>
          <w:szCs w:val="28"/>
        </w:rPr>
        <w:t>) с 15</w:t>
      </w:r>
      <w:bookmarkStart w:id="0" w:name="_GoBack"/>
      <w:bookmarkEnd w:id="0"/>
      <w:r w:rsidR="00956F84">
        <w:rPr>
          <w:sz w:val="28"/>
          <w:szCs w:val="28"/>
        </w:rPr>
        <w:t xml:space="preserve">  апреля 2016</w:t>
      </w:r>
      <w:r>
        <w:rPr>
          <w:sz w:val="28"/>
          <w:szCs w:val="28"/>
        </w:rPr>
        <w:t xml:space="preserve"> года прекратить подачу тепла на все объекты</w:t>
      </w:r>
      <w:r w:rsidRPr="001A33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теплоснабжения в Восточном сельском поселении Усть-Лабинского района. </w:t>
      </w:r>
    </w:p>
    <w:p w:rsidR="00F42626" w:rsidRDefault="00F42626" w:rsidP="00F426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главу Восточного сельского поселения У</w:t>
      </w:r>
      <w:r w:rsidR="00956F84">
        <w:rPr>
          <w:sz w:val="28"/>
          <w:szCs w:val="28"/>
        </w:rPr>
        <w:t xml:space="preserve">сть-Лабинского района  </w:t>
      </w:r>
      <w:proofErr w:type="spellStart"/>
      <w:r w:rsidR="00956F84">
        <w:rPr>
          <w:sz w:val="28"/>
          <w:szCs w:val="28"/>
        </w:rPr>
        <w:t>А.П.Белозуб</w:t>
      </w:r>
      <w:proofErr w:type="spellEnd"/>
      <w:r>
        <w:rPr>
          <w:sz w:val="28"/>
          <w:szCs w:val="28"/>
        </w:rPr>
        <w:t>.</w:t>
      </w:r>
    </w:p>
    <w:p w:rsidR="00F42626" w:rsidRDefault="00F42626" w:rsidP="00F426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Общему отделу администрации Восточного сельского поселения Усть-Лабинского района (Лопатина) обнародовать настоящее постановление в установленном законом порядке.</w:t>
      </w:r>
    </w:p>
    <w:p w:rsidR="00F42626" w:rsidRDefault="00F42626" w:rsidP="00F426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Постановление вступает в силу со дня его обнародования.</w:t>
      </w:r>
    </w:p>
    <w:p w:rsidR="00F42626" w:rsidRDefault="00F42626" w:rsidP="00F42626">
      <w:pPr>
        <w:ind w:left="4945"/>
        <w:rPr>
          <w:sz w:val="28"/>
          <w:szCs w:val="28"/>
        </w:rPr>
      </w:pPr>
    </w:p>
    <w:p w:rsidR="00F42626" w:rsidRDefault="00F42626" w:rsidP="00F42626">
      <w:pPr>
        <w:jc w:val="both"/>
        <w:rPr>
          <w:sz w:val="28"/>
          <w:szCs w:val="28"/>
        </w:rPr>
      </w:pPr>
    </w:p>
    <w:p w:rsidR="00F42626" w:rsidRDefault="00F42626" w:rsidP="00F42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Восточного сельского поселения </w:t>
      </w:r>
      <w:r w:rsidR="003471FE">
        <w:rPr>
          <w:noProof/>
        </w:rPr>
        <w:drawing>
          <wp:inline distT="0" distB="0" distL="0" distR="0" wp14:anchorId="274D87D3" wp14:editId="64606DE9">
            <wp:extent cx="1828800" cy="40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626" w:rsidRDefault="00F42626" w:rsidP="00F42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7A2955">
        <w:rPr>
          <w:sz w:val="28"/>
          <w:szCs w:val="28"/>
        </w:rPr>
        <w:t xml:space="preserve">   </w:t>
      </w:r>
      <w:r w:rsidR="006D2524">
        <w:rPr>
          <w:sz w:val="28"/>
          <w:szCs w:val="28"/>
        </w:rPr>
        <w:t>А.</w:t>
      </w:r>
      <w:r w:rsidR="00956F84">
        <w:rPr>
          <w:sz w:val="28"/>
          <w:szCs w:val="28"/>
        </w:rPr>
        <w:t xml:space="preserve"> </w:t>
      </w:r>
      <w:r w:rsidR="006D2524">
        <w:rPr>
          <w:sz w:val="28"/>
          <w:szCs w:val="28"/>
        </w:rPr>
        <w:t>П.</w:t>
      </w:r>
      <w:r w:rsidR="00956F84">
        <w:rPr>
          <w:sz w:val="28"/>
          <w:szCs w:val="28"/>
        </w:rPr>
        <w:t xml:space="preserve"> </w:t>
      </w:r>
      <w:proofErr w:type="gramStart"/>
      <w:r w:rsidR="006D2524">
        <w:rPr>
          <w:sz w:val="28"/>
          <w:szCs w:val="28"/>
        </w:rPr>
        <w:t>Белозуб</w:t>
      </w:r>
      <w:proofErr w:type="gramEnd"/>
    </w:p>
    <w:p w:rsidR="00F42626" w:rsidRDefault="00F42626" w:rsidP="00F42626">
      <w:pPr>
        <w:jc w:val="both"/>
        <w:rPr>
          <w:sz w:val="28"/>
          <w:szCs w:val="28"/>
        </w:rPr>
      </w:pPr>
    </w:p>
    <w:p w:rsidR="00F42626" w:rsidRDefault="00F42626" w:rsidP="00F42626">
      <w:pPr>
        <w:rPr>
          <w:sz w:val="28"/>
          <w:szCs w:val="28"/>
        </w:rPr>
      </w:pPr>
    </w:p>
    <w:p w:rsidR="00380812" w:rsidRDefault="00380812"/>
    <w:sectPr w:rsidR="00380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26"/>
    <w:rsid w:val="000A2063"/>
    <w:rsid w:val="00100D19"/>
    <w:rsid w:val="003471FE"/>
    <w:rsid w:val="00380812"/>
    <w:rsid w:val="005C28D5"/>
    <w:rsid w:val="006D2524"/>
    <w:rsid w:val="007A2955"/>
    <w:rsid w:val="00897AC2"/>
    <w:rsid w:val="00956F84"/>
    <w:rsid w:val="00B739E2"/>
    <w:rsid w:val="00B750A8"/>
    <w:rsid w:val="00BD448A"/>
    <w:rsid w:val="00F4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42626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3471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1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42626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3471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1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B208C-8E53-4E93-8649-5999D799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7</cp:revision>
  <cp:lastPrinted>2016-04-13T07:18:00Z</cp:lastPrinted>
  <dcterms:created xsi:type="dcterms:W3CDTF">2013-04-08T06:02:00Z</dcterms:created>
  <dcterms:modified xsi:type="dcterms:W3CDTF">2016-04-13T07:32:00Z</dcterms:modified>
</cp:coreProperties>
</file>